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46"/>
      </w:tblGrid>
      <w:tr w:rsidR="005D4807" w:rsidRPr="005D4807" w:rsidTr="00E63E58">
        <w:trPr>
          <w:tblCellSpacing w:w="15" w:type="dxa"/>
        </w:trPr>
        <w:tc>
          <w:tcPr>
            <w:tcW w:w="14586" w:type="dxa"/>
            <w:hideMark/>
          </w:tcPr>
          <w:p w:rsidR="005D4807" w:rsidRPr="005D4807" w:rsidRDefault="005D4807" w:rsidP="005D48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</w:t>
            </w:r>
          </w:p>
          <w:p w:rsidR="005D4807" w:rsidRPr="005D4807" w:rsidRDefault="005D4807" w:rsidP="005D48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доходах, имуществе и обязательствах имущественного характера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80"/>
              <w:gridCol w:w="2520"/>
            </w:tblGrid>
            <w:tr w:rsidR="005D4807" w:rsidRPr="005D4807">
              <w:trPr>
                <w:tblCellSpacing w:w="0" w:type="dxa"/>
                <w:jc w:val="center"/>
              </w:trPr>
              <w:tc>
                <w:tcPr>
                  <w:tcW w:w="7380" w:type="dxa"/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Главы Чагоянского сельсовета Шимановского района</w:t>
                  </w:r>
                </w:p>
              </w:tc>
              <w:tc>
                <w:tcPr>
                  <w:tcW w:w="2520" w:type="dxa"/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 членов его семьи</w:t>
                  </w:r>
                </w:p>
              </w:tc>
            </w:tr>
          </w:tbl>
          <w:p w:rsidR="005D4807" w:rsidRPr="005D4807" w:rsidRDefault="00B5710F" w:rsidP="005D48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период с 1 января 202</w:t>
            </w:r>
            <w:r w:rsidR="00D0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25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года по 31 декабря 202</w:t>
            </w:r>
            <w:r w:rsidR="00D0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D4807" w:rsidRPr="005D4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  <w:p w:rsidR="005D4807" w:rsidRPr="005D4807" w:rsidRDefault="005D4807" w:rsidP="005D4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1386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627"/>
              <w:gridCol w:w="1857"/>
              <w:gridCol w:w="1535"/>
              <w:gridCol w:w="922"/>
              <w:gridCol w:w="1491"/>
              <w:gridCol w:w="1480"/>
              <w:gridCol w:w="1535"/>
              <w:gridCol w:w="922"/>
              <w:gridCol w:w="1491"/>
            </w:tblGrid>
            <w:tr w:rsidR="005D4807" w:rsidRPr="005D4807" w:rsidTr="00E63E58">
              <w:trPr>
                <w:tblCellSpacing w:w="0" w:type="dxa"/>
                <w:jc w:val="center"/>
              </w:trPr>
              <w:tc>
                <w:tcPr>
                  <w:tcW w:w="262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5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4807" w:rsidRPr="005D4807" w:rsidRDefault="005D4807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декларированный годовой доход</w:t>
                  </w:r>
                </w:p>
                <w:p w:rsidR="005D4807" w:rsidRPr="005D4807" w:rsidRDefault="00B5710F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 202</w:t>
                  </w:r>
                  <w:r w:rsidR="00D064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5D4807"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  <w:p w:rsidR="005D4807" w:rsidRPr="005D4807" w:rsidRDefault="005D4807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542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Перечень объектов недвижимого имущества    и транспортных средств, принадлежащих на праве собственности</w:t>
                  </w:r>
                </w:p>
              </w:tc>
              <w:tc>
                <w:tcPr>
                  <w:tcW w:w="394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Перечень объектов недвижимого  имущества, находящихся  в пользовании</w:t>
                  </w:r>
                </w:p>
              </w:tc>
            </w:tr>
            <w:tr w:rsidR="005D4807" w:rsidRPr="005D4807" w:rsidTr="00E63E58">
              <w:trPr>
                <w:tblCellSpacing w:w="0" w:type="dxa"/>
                <w:jc w:val="center"/>
              </w:trPr>
              <w:tc>
                <w:tcPr>
                  <w:tcW w:w="262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4807" w:rsidRPr="005D4807" w:rsidRDefault="005D4807" w:rsidP="005D4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4807" w:rsidRPr="005D4807" w:rsidRDefault="005D4807" w:rsidP="005D4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площадь (кв. м)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страна расположения</w:t>
                  </w:r>
                </w:p>
              </w:tc>
              <w:tc>
                <w:tcPr>
                  <w:tcW w:w="1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и марка транспортных средств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площадь (кв. м)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страна расположения</w:t>
                  </w:r>
                </w:p>
              </w:tc>
            </w:tr>
            <w:tr w:rsidR="00E25C10" w:rsidRPr="005D4807" w:rsidTr="00B81971">
              <w:trPr>
                <w:trHeight w:val="665"/>
                <w:tblCellSpacing w:w="0" w:type="dxa"/>
                <w:jc w:val="center"/>
              </w:trPr>
              <w:tc>
                <w:tcPr>
                  <w:tcW w:w="262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Pr="005D4807" w:rsidRDefault="00E25C10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Тимошенко Людмила Владимировна</w:t>
                  </w:r>
                </w:p>
              </w:tc>
              <w:tc>
                <w:tcPr>
                  <w:tcW w:w="185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Pr="00D4688E" w:rsidRDefault="00D06432" w:rsidP="00D0643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468 741,22</w:t>
                  </w:r>
                </w:p>
              </w:tc>
              <w:tc>
                <w:tcPr>
                  <w:tcW w:w="15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Pr="005D4807" w:rsidRDefault="00E25C10" w:rsidP="001D32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Земельны</w:t>
                  </w:r>
                  <w:r w:rsidR="001D3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участ</w:t>
                  </w:r>
                  <w:r w:rsidR="001D3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ки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Pr="005D4807" w:rsidRDefault="00E25C10" w:rsidP="00D468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1575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4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Легковой</w:t>
                  </w:r>
                </w:p>
                <w:p w:rsidR="00E25C10" w:rsidRPr="00D4688E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TOYOTA</w:t>
                  </w:r>
                  <w:r w:rsidRPr="00D468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IST</w:t>
                  </w:r>
                </w:p>
              </w:tc>
              <w:tc>
                <w:tcPr>
                  <w:tcW w:w="1535" w:type="dxa"/>
                  <w:vMerge w:val="restart"/>
                  <w:tcBorders>
                    <w:top w:val="outset" w:sz="6" w:space="0" w:color="auto"/>
                    <w:left w:val="single" w:sz="4" w:space="0" w:color="auto"/>
                    <w:right w:val="outset" w:sz="6" w:space="0" w:color="auto"/>
                  </w:tcBorders>
                  <w:hideMark/>
                </w:tcPr>
                <w:p w:rsidR="00E25C10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25C10" w:rsidRPr="005D4807" w:rsidTr="00B81971">
              <w:trPr>
                <w:trHeight w:val="300"/>
                <w:tblCellSpacing w:w="0" w:type="dxa"/>
                <w:jc w:val="center"/>
              </w:trPr>
              <w:tc>
                <w:tcPr>
                  <w:tcW w:w="2627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left w:val="outset" w:sz="6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6A6A6" w:themeColor="background1" w:themeShade="A6"/>
                    <w:left w:val="outset" w:sz="6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Default="00E25C10" w:rsidP="00D468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1" w:type="dxa"/>
                  <w:tcBorders>
                    <w:top w:val="single" w:sz="4" w:space="0" w:color="A6A6A6" w:themeColor="background1" w:themeShade="A6"/>
                    <w:left w:val="outset" w:sz="6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left w:val="outset" w:sz="6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left w:val="single" w:sz="4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left w:val="outset" w:sz="6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1" w:type="dxa"/>
                  <w:vMerge/>
                  <w:tcBorders>
                    <w:left w:val="outset" w:sz="6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25C10" w:rsidRPr="005D4807" w:rsidTr="00E25C10">
              <w:trPr>
                <w:trHeight w:val="435"/>
                <w:tblCellSpacing w:w="0" w:type="dxa"/>
                <w:jc w:val="center"/>
              </w:trPr>
              <w:tc>
                <w:tcPr>
                  <w:tcW w:w="2627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vMerge w:val="restart"/>
                  <w:tcBorders>
                    <w:top w:val="single" w:sz="4" w:space="0" w:color="A6A6A6" w:themeColor="background1" w:themeShade="A6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Pr="005D4807" w:rsidRDefault="00E25C10" w:rsidP="001D32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квартир</w:t>
                  </w:r>
                  <w:r w:rsidR="001D3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922" w:type="dxa"/>
                  <w:tcBorders>
                    <w:top w:val="single" w:sz="4" w:space="0" w:color="A6A6A6" w:themeColor="background1" w:themeShade="A6"/>
                    <w:left w:val="outset" w:sz="6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Default="00E25C10" w:rsidP="00E25C1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491" w:type="dxa"/>
                  <w:tcBorders>
                    <w:top w:val="single" w:sz="4" w:space="0" w:color="A6A6A6" w:themeColor="background1" w:themeShade="A6"/>
                    <w:left w:val="outset" w:sz="6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480" w:type="dxa"/>
                  <w:tcBorders>
                    <w:top w:val="single" w:sz="4" w:space="0" w:color="A6A6A6" w:themeColor="background1" w:themeShade="A6"/>
                    <w:left w:val="outset" w:sz="6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vMerge w:val="restart"/>
                  <w:tcBorders>
                    <w:top w:val="single" w:sz="4" w:space="0" w:color="A6A6A6" w:themeColor="background1" w:themeShade="A6"/>
                    <w:left w:val="single" w:sz="4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2" w:type="dxa"/>
                  <w:vMerge w:val="restart"/>
                  <w:tcBorders>
                    <w:top w:val="single" w:sz="4" w:space="0" w:color="A6A6A6" w:themeColor="background1" w:themeShade="A6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1" w:type="dxa"/>
                  <w:vMerge w:val="restart"/>
                  <w:tcBorders>
                    <w:top w:val="single" w:sz="4" w:space="0" w:color="A6A6A6" w:themeColor="background1" w:themeShade="A6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25C10" w:rsidRPr="005D4807" w:rsidTr="00517225">
              <w:trPr>
                <w:trHeight w:val="382"/>
                <w:tblCellSpacing w:w="0" w:type="dxa"/>
                <w:jc w:val="center"/>
              </w:trPr>
              <w:tc>
                <w:tcPr>
                  <w:tcW w:w="2627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6A6A6" w:themeColor="background1" w:themeShade="A6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D468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1" w:type="dxa"/>
                  <w:tcBorders>
                    <w:top w:val="single" w:sz="4" w:space="0" w:color="A6A6A6" w:themeColor="background1" w:themeShade="A6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6A6A6" w:themeColor="background1" w:themeShade="A6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left w:val="single" w:sz="4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1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63E58" w:rsidRDefault="00E63E58" w:rsidP="005D48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807" w:rsidRPr="005D4807" w:rsidRDefault="005D4807" w:rsidP="005D48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Примечание:</w:t>
            </w:r>
          </w:p>
          <w:p w:rsidR="005D4807" w:rsidRPr="005D4807" w:rsidRDefault="005D4807" w:rsidP="005D48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sz w:val="24"/>
                <w:szCs w:val="24"/>
              </w:rPr>
              <w:t>&lt;*&gt; Указываются несовершеннолетние дети муниципального служащего.</w:t>
            </w:r>
          </w:p>
          <w:p w:rsidR="00E63E58" w:rsidRDefault="005D4807" w:rsidP="005D48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63E58" w:rsidRDefault="00E63E58" w:rsidP="005D48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807" w:rsidRPr="005D4807" w:rsidRDefault="005D4807" w:rsidP="005D48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5D4807" w:rsidRPr="005D4807" w:rsidRDefault="005D4807" w:rsidP="005D48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 муниципального служащего                                                                          (подпись)          (расшифровка подписи)</w:t>
            </w:r>
            <w:proofErr w:type="gramEnd"/>
          </w:p>
          <w:p w:rsidR="005D4807" w:rsidRPr="005D4807" w:rsidRDefault="005D4807" w:rsidP="005D48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кадровой службы (либо уполномоченного лица))</w:t>
            </w:r>
          </w:p>
        </w:tc>
      </w:tr>
    </w:tbl>
    <w:p w:rsidR="00F03120" w:rsidRDefault="00F03120" w:rsidP="00E63E58"/>
    <w:sectPr w:rsidR="00F03120" w:rsidSect="00E63E5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4807"/>
    <w:rsid w:val="00145E33"/>
    <w:rsid w:val="00161812"/>
    <w:rsid w:val="001D32D9"/>
    <w:rsid w:val="00261A5F"/>
    <w:rsid w:val="00297D17"/>
    <w:rsid w:val="00375C20"/>
    <w:rsid w:val="003E6270"/>
    <w:rsid w:val="004D5EA5"/>
    <w:rsid w:val="005D4807"/>
    <w:rsid w:val="007B0D13"/>
    <w:rsid w:val="007C5489"/>
    <w:rsid w:val="007D57DB"/>
    <w:rsid w:val="00966643"/>
    <w:rsid w:val="009E1D0D"/>
    <w:rsid w:val="00AB2AB7"/>
    <w:rsid w:val="00B34276"/>
    <w:rsid w:val="00B5710F"/>
    <w:rsid w:val="00BC2E6C"/>
    <w:rsid w:val="00BC45C6"/>
    <w:rsid w:val="00D06432"/>
    <w:rsid w:val="00D4688E"/>
    <w:rsid w:val="00E25C10"/>
    <w:rsid w:val="00E63E58"/>
    <w:rsid w:val="00EE03FC"/>
    <w:rsid w:val="00F03120"/>
    <w:rsid w:val="00F3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480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D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D480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2014-04-27T08:52:00Z</cp:lastPrinted>
  <dcterms:created xsi:type="dcterms:W3CDTF">2014-04-27T08:31:00Z</dcterms:created>
  <dcterms:modified xsi:type="dcterms:W3CDTF">2022-04-19T06:13:00Z</dcterms:modified>
</cp:coreProperties>
</file>